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2F8CB2AA"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477A76">
        <w:rPr>
          <w:rFonts w:ascii="Arial" w:hAnsi="Arial" w:cs="Arial"/>
          <w:b/>
          <w:bCs/>
          <w:sz w:val="20"/>
          <w:szCs w:val="20"/>
          <w:lang w:eastAsia="en-GB"/>
        </w:rPr>
        <w:t>3</w:t>
      </w:r>
      <w:r>
        <w:rPr>
          <w:rFonts w:ascii="Arial" w:hAnsi="Arial" w:cs="Arial"/>
          <w:b/>
          <w:bCs/>
          <w:sz w:val="20"/>
          <w:szCs w:val="20"/>
          <w:lang w:eastAsia="en-GB"/>
        </w:rPr>
        <w:t xml:space="preserve"> </w:t>
      </w:r>
    </w:p>
    <w:p w14:paraId="42CAF92D" w14:textId="07FD5A8F"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77A76">
        <w:rPr>
          <w:rFonts w:ascii="Arial" w:hAnsi="Arial" w:cs="Arial"/>
          <w:b/>
          <w:bCs/>
          <w:sz w:val="20"/>
          <w:szCs w:val="20"/>
          <w:lang w:eastAsia="en-GB"/>
        </w:rPr>
        <w:t>09/06</w:t>
      </w:r>
      <w:r w:rsidR="00410010">
        <w:rPr>
          <w:rFonts w:ascii="Arial" w:hAnsi="Arial" w:cs="Arial"/>
          <w:b/>
          <w:bCs/>
          <w:sz w:val="20"/>
          <w:szCs w:val="20"/>
          <w:lang w:eastAsia="en-GB"/>
        </w:rPr>
        <w:t>/2021</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4D0083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5F15125F" w:rsidR="00754729" w:rsidRPr="005E1E0E" w:rsidRDefault="00B14D7A"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Hampton Surgery</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69CC146" w:rsidR="00E37206" w:rsidRPr="005E1E0E" w:rsidRDefault="00B14D7A" w:rsidP="00E37206">
      <w:pPr>
        <w:widowControl w:val="0"/>
        <w:spacing w:after="280"/>
        <w:rPr>
          <w:rFonts w:ascii="Arial" w:hAnsi="Arial" w:cs="Arial"/>
          <w:sz w:val="20"/>
          <w:szCs w:val="20"/>
        </w:rPr>
      </w:pPr>
      <w:r>
        <w:rPr>
          <w:rFonts w:ascii="Arial" w:hAnsi="Arial" w:cs="Arial"/>
          <w:sz w:val="20"/>
          <w:szCs w:val="20"/>
        </w:rPr>
        <w:t>Hampton Surgery</w:t>
      </w:r>
      <w:bookmarkStart w:id="1" w:name="_GoBack"/>
      <w:bookmarkEnd w:id="1"/>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w:t>
      </w:r>
      <w:proofErr w:type="gramStart"/>
      <w:r w:rsidR="00E02812">
        <w:rPr>
          <w:rFonts w:ascii="Arial" w:hAnsi="Arial" w:cs="Arial"/>
          <w:sz w:val="20"/>
          <w:szCs w:val="20"/>
        </w:rPr>
        <w:t>information</w:t>
      </w:r>
      <w:proofErr w:type="gramEnd"/>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proofErr w:type="gramStart"/>
      <w:r w:rsidRPr="00A24734">
        <w:rPr>
          <w:rFonts w:cs="Arial"/>
        </w:rPr>
        <w:t>when</w:t>
      </w:r>
      <w:proofErr w:type="gramEnd"/>
      <w:r w:rsidRPr="00A24734">
        <w:rPr>
          <w:rFonts w:cs="Arial"/>
        </w:rPr>
        <w:t xml:space="preserve">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lastRenderedPageBreak/>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2" w:name="_Toc31368619"/>
      <w:r w:rsidRPr="00A24734">
        <w:rPr>
          <w:color w:val="auto"/>
        </w:rPr>
        <w:t>Legal justification for collecting and using your information</w:t>
      </w:r>
      <w:bookmarkEnd w:id="2"/>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3" w:name="_Toc31368620"/>
      <w:r w:rsidRPr="00A24734">
        <w:rPr>
          <w:color w:val="auto"/>
        </w:rPr>
        <w:t>Special categories</w:t>
      </w:r>
      <w:bookmarkEnd w:id="3"/>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4" w:name="_Toc31368622"/>
      <w:r w:rsidRPr="00E40334">
        <w:rPr>
          <w:rFonts w:ascii="Arial" w:hAnsi="Arial" w:cs="Arial"/>
          <w:b/>
          <w:bCs/>
          <w:color w:val="auto"/>
          <w:sz w:val="20"/>
          <w:szCs w:val="20"/>
        </w:rPr>
        <w:t>Anonymised information</w:t>
      </w:r>
      <w:bookmarkEnd w:id="4"/>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B14D7A"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2BF46595"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collection will start from 1 </w:t>
      </w:r>
      <w:r w:rsidR="00477A76">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process is called </w:t>
      </w:r>
      <w:proofErr w:type="spellStart"/>
      <w:r w:rsidRPr="004E2C36">
        <w:rPr>
          <w:rFonts w:ascii="Arial" w:hAnsi="Arial" w:cs="Arial"/>
          <w:sz w:val="20"/>
          <w:szCs w:val="20"/>
        </w:rPr>
        <w:t>pseudonymisation</w:t>
      </w:r>
      <w:proofErr w:type="spellEnd"/>
      <w:r w:rsidRPr="004E2C36">
        <w:rPr>
          <w:rFonts w:ascii="Arial" w:hAnsi="Arial" w:cs="Arial"/>
          <w:sz w:val="20"/>
          <w:szCs w:val="20"/>
        </w:rPr>
        <w:t xml:space="preserve">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More information about when we may be able to re-identify the data is in </w:t>
      </w:r>
      <w:proofErr w:type="gramStart"/>
      <w:r w:rsidRPr="004E2C36">
        <w:rPr>
          <w:rFonts w:ascii="Arial" w:hAnsi="Arial" w:cs="Arial"/>
          <w:sz w:val="20"/>
          <w:szCs w:val="20"/>
        </w:rPr>
        <w:t>the </w:t>
      </w:r>
      <w:hyperlink r:id="rId12" w:anchor="who-we-share-your-patient-data-with" w:history="1">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proofErr w:type="gramStart"/>
        <w:r w:rsidRPr="009B6561">
          <w:rPr>
            <w:rStyle w:val="Hyperlink"/>
            <w:rFonts w:ascii="Arial" w:hAnsi="Arial" w:cs="Arial"/>
            <w:color w:val="auto"/>
            <w:sz w:val="20"/>
            <w:szCs w:val="20"/>
            <w:u w:val="none"/>
          </w:rPr>
          <w:t>Who</w:t>
        </w:r>
        <w:proofErr w:type="gramEnd"/>
        <w:r w:rsidRPr="009B6561">
          <w:rPr>
            <w:rStyle w:val="Hyperlink"/>
            <w:rFonts w:ascii="Arial" w:hAnsi="Arial" w:cs="Arial"/>
            <w:color w:val="auto"/>
            <w:sz w:val="20"/>
            <w:szCs w:val="20"/>
            <w:u w:val="none"/>
          </w:rPr>
          <w:t xml:space="preserve">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proofErr w:type="gramStart"/>
        <w:r w:rsidRPr="004E2C36">
          <w:rPr>
            <w:rStyle w:val="Hyperlink"/>
            <w:rFonts w:ascii="Arial" w:hAnsi="Arial" w:cs="Arial"/>
            <w:color w:val="auto"/>
            <w:sz w:val="20"/>
            <w:szCs w:val="20"/>
          </w:rPr>
          <w:t>Our</w:t>
        </w:r>
        <w:proofErr w:type="gramEnd"/>
        <w:r w:rsidRPr="004E2C36">
          <w:rPr>
            <w:rStyle w:val="Hyperlink"/>
            <w:rFonts w:ascii="Arial" w:hAnsi="Arial" w:cs="Arial"/>
            <w:color w:val="auto"/>
            <w:sz w:val="20"/>
            <w:szCs w:val="20"/>
          </w:rPr>
          <w:t xml:space="preserve">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2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F544149"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lastRenderedPageBreak/>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B14D7A"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57267"/>
    <w:rsid w:val="00466AEC"/>
    <w:rsid w:val="00477A76"/>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40F87"/>
    <w:rsid w:val="00877E55"/>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B6561"/>
    <w:rsid w:val="009D3070"/>
    <w:rsid w:val="00A02586"/>
    <w:rsid w:val="00A200C1"/>
    <w:rsid w:val="00A24734"/>
    <w:rsid w:val="00A25D68"/>
    <w:rsid w:val="00A52EAD"/>
    <w:rsid w:val="00A54140"/>
    <w:rsid w:val="00A87B6C"/>
    <w:rsid w:val="00AA4B89"/>
    <w:rsid w:val="00AA4BD8"/>
    <w:rsid w:val="00AB32DB"/>
    <w:rsid w:val="00AB58F6"/>
    <w:rsid w:val="00AE5D18"/>
    <w:rsid w:val="00AF5753"/>
    <w:rsid w:val="00AF793B"/>
    <w:rsid w:val="00B14D7A"/>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2C02A-8E83-479E-8308-C89B3FD7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8111</Words>
  <Characters>46237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William McAreavey</cp:lastModifiedBy>
  <cp:revision>3</cp:revision>
  <cp:lastPrinted>2019-06-13T09:46:00Z</cp:lastPrinted>
  <dcterms:created xsi:type="dcterms:W3CDTF">2021-06-10T09:49:00Z</dcterms:created>
  <dcterms:modified xsi:type="dcterms:W3CDTF">2021-06-10T09:53:00Z</dcterms:modified>
</cp:coreProperties>
</file>