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CoVid</w:t>
      </w:r>
      <w:proofErr w:type="spellEnd"/>
      <w:r>
        <w:rPr>
          <w:rFonts w:ascii="Arial" w:hAnsi="Arial" w:cs="Arial"/>
          <w:b/>
          <w:bCs/>
          <w:sz w:val="32"/>
          <w:szCs w:val="32"/>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77777777"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w:t>
      </w:r>
      <w:r w:rsidR="009E1304">
        <w:rPr>
          <w:rFonts w:ascii="Arial" w:hAnsi="Arial" w:cs="Arial"/>
          <w:b/>
          <w:bCs/>
          <w:sz w:val="20"/>
          <w:szCs w:val="20"/>
          <w:lang w:eastAsia="en-GB"/>
        </w:rPr>
        <w:t>8</w:t>
      </w:r>
    </w:p>
    <w:p w14:paraId="0D4546E8" w14:textId="12474CEB"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E1304">
        <w:rPr>
          <w:rFonts w:ascii="Arial" w:hAnsi="Arial" w:cs="Arial"/>
          <w:b/>
          <w:bCs/>
          <w:sz w:val="20"/>
          <w:szCs w:val="20"/>
          <w:lang w:eastAsia="en-GB"/>
        </w:rPr>
        <w:t>2</w:t>
      </w:r>
      <w:r w:rsidR="00C70A58">
        <w:rPr>
          <w:rFonts w:ascii="Arial" w:hAnsi="Arial" w:cs="Arial"/>
          <w:b/>
          <w:bCs/>
          <w:sz w:val="20"/>
          <w:szCs w:val="20"/>
          <w:lang w:eastAsia="en-GB"/>
        </w:rPr>
        <w:t>4</w:t>
      </w:r>
      <w:r w:rsidR="009E1304">
        <w:rPr>
          <w:rFonts w:ascii="Arial" w:hAnsi="Arial" w:cs="Arial"/>
          <w:b/>
          <w:bCs/>
          <w:sz w:val="20"/>
          <w:szCs w:val="20"/>
          <w:lang w:eastAsia="en-GB"/>
        </w:rPr>
        <w:t>/02/2022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1742D1C9"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0F4714">
        <w:rPr>
          <w:rStyle w:val="A1"/>
        </w:rPr>
        <w:t>Hampton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64733CB6"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0F4714">
        <w:rPr>
          <w:rStyle w:val="A1"/>
        </w:rPr>
        <w:t>Hampton Surgery</w:t>
      </w:r>
      <w:r w:rsidR="000F4714" w:rsidRPr="0014024D">
        <w:rPr>
          <w:rStyle w:val="A1"/>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2D12D1E9"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0F4714" w:rsidRPr="000F4714">
        <w:rPr>
          <w:rStyle w:val="A1"/>
          <w:rFonts w:ascii="Arial" w:hAnsi="Arial" w:cs="Arial"/>
        </w:rPr>
        <w:t>Hampton Surgery</w:t>
      </w:r>
      <w:r w:rsidR="000F4714" w:rsidRPr="0014024D">
        <w:rPr>
          <w:rStyle w:val="A1"/>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0F4714" w:rsidRPr="000F4714">
        <w:rPr>
          <w:rStyle w:val="A1"/>
          <w:rFonts w:ascii="Arial" w:hAnsi="Arial" w:cs="Arial"/>
        </w:rPr>
        <w:t>Hampton Surgery</w:t>
      </w:r>
      <w:r w:rsidR="000F4714" w:rsidRPr="0014024D">
        <w:rPr>
          <w:rStyle w:val="A1"/>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2B50BEF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0F4714" w:rsidRPr="000F4714">
        <w:rPr>
          <w:rStyle w:val="A1"/>
          <w:rFonts w:ascii="Arial" w:hAnsi="Arial" w:cs="Arial"/>
        </w:rPr>
        <w:t>Hampton Surgery</w:t>
      </w:r>
      <w:r w:rsidR="000F4714" w:rsidRPr="0014024D">
        <w:rPr>
          <w:rStyle w:val="A1"/>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402712D6" w:rsidR="001941ED" w:rsidRDefault="000F4714" w:rsidP="001941ED">
      <w:pPr>
        <w:pStyle w:val="NormalWeb"/>
        <w:jc w:val="both"/>
        <w:rPr>
          <w:rFonts w:ascii="Arial" w:hAnsi="Arial" w:cs="Arial"/>
          <w:sz w:val="22"/>
          <w:szCs w:val="22"/>
        </w:rPr>
      </w:pPr>
      <w:r w:rsidRPr="000F4714">
        <w:rPr>
          <w:rStyle w:val="A1"/>
          <w:rFonts w:ascii="Arial" w:hAnsi="Arial" w:cs="Arial"/>
        </w:rPr>
        <w:t>Hampton Surgery</w:t>
      </w:r>
      <w:r w:rsidRPr="0014024D">
        <w:rPr>
          <w:rStyle w:val="A1"/>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5D607143" w:rsidR="001941ED" w:rsidRDefault="001941ED" w:rsidP="001941ED">
      <w:pPr>
        <w:pStyle w:val="NormalWeb"/>
        <w:numPr>
          <w:ilvl w:val="0"/>
          <w:numId w:val="1"/>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B281CF9"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0F4714" w:rsidRPr="000F4714">
        <w:rPr>
          <w:rStyle w:val="A1"/>
          <w:rFonts w:ascii="Arial" w:hAnsi="Arial" w:cs="Arial"/>
        </w:rPr>
        <w:t>Hampton Surgery</w:t>
      </w:r>
      <w:r w:rsidR="000F4714" w:rsidRPr="0014024D">
        <w:rPr>
          <w:rStyle w:val="A1"/>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0B4BEEB"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0F4714" w:rsidRPr="000F4714">
        <w:rPr>
          <w:rStyle w:val="A1"/>
          <w:rFonts w:ascii="Arial" w:hAnsi="Arial" w:cs="Arial"/>
        </w:rPr>
        <w:t>Hampton Surgery</w:t>
      </w:r>
      <w:r w:rsidR="000F4714" w:rsidRPr="0014024D">
        <w:rPr>
          <w:rStyle w:val="A1"/>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520618E9"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0F4714" w:rsidRPr="000F4714">
        <w:rPr>
          <w:rStyle w:val="A1"/>
          <w:rFonts w:ascii="Arial" w:hAnsi="Arial" w:cs="Arial"/>
        </w:rPr>
        <w:t>Hampton Surgery</w:t>
      </w:r>
      <w:r w:rsidR="000F4714" w:rsidRPr="0014024D">
        <w:rPr>
          <w:rStyle w:val="A1"/>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6DF5FF94"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It is a requirement of the JGPITC that all requests by organisations to access and use this data will need to be made via the NHSX</w:t>
      </w:r>
      <w:r w:rsidR="000F4714">
        <w:rPr>
          <w:rFonts w:ascii="Arial" w:hAnsi="Arial" w:cs="Arial"/>
          <w:bdr w:val="none" w:sz="0" w:space="0" w:color="auto" w:frame="1"/>
          <w:shd w:val="clear" w:color="auto" w:fill="FFFFFF"/>
          <w:lang w:eastAsia="en-GB"/>
        </w:rPr>
        <w:t xml:space="preserve"> SPOC COVID-19 request process,</w:t>
      </w:r>
      <w:bookmarkStart w:id="0" w:name="_GoBack"/>
      <w:bookmarkEnd w:id="0"/>
      <w:r w:rsidRPr="00A8304F">
        <w:rPr>
          <w:rFonts w:ascii="Arial" w:hAnsi="Arial" w:cs="Arial"/>
          <w:bdr w:val="none" w:sz="0" w:space="0" w:color="auto" w:frame="1"/>
          <w:shd w:val="clear" w:color="auto" w:fill="FFFFFF"/>
          <w:lang w:eastAsia="en-GB"/>
        </w:rPr>
        <w:t xml:space="preserve">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proofErr w:type="gramStart"/>
      <w:r w:rsidRPr="00A8304F">
        <w:rPr>
          <w:rFonts w:ascii="Arial" w:hAnsi="Arial" w:cs="Arial"/>
          <w:bdr w:val="none" w:sz="0" w:space="0" w:color="auto" w:frame="1"/>
          <w:lang w:eastAsia="en-GB"/>
        </w:rPr>
        <w:t>research</w:t>
      </w:r>
      <w:proofErr w:type="gramEnd"/>
      <w:r w:rsidRPr="00A8304F">
        <w:rPr>
          <w:rFonts w:ascii="Arial" w:hAnsi="Arial" w:cs="Arial"/>
          <w:bdr w:val="none" w:sz="0" w:space="0" w:color="auto" w:frame="1"/>
          <w:lang w:eastAsia="en-GB"/>
        </w:rPr>
        <w:t xml:space="preserve">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This information is required by NHS Digital under section 259(1</w:t>
      </w:r>
      <w:proofErr w:type="gramStart"/>
      <w:r w:rsidRPr="00A8304F">
        <w:rPr>
          <w:rFonts w:ascii="Arial" w:hAnsi="Arial" w:cs="Arial"/>
          <w:bdr w:val="none" w:sz="0" w:space="0" w:color="auto" w:frame="1"/>
          <w:lang w:eastAsia="en-GB"/>
        </w:rPr>
        <w:t>)(</w:t>
      </w:r>
      <w:proofErr w:type="gramEnd"/>
      <w:r w:rsidRPr="00A8304F">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proofErr w:type="gramStart"/>
      <w:r w:rsidRPr="00943C60">
        <w:rPr>
          <w:rFonts w:ascii="Arial" w:hAnsi="Arial" w:cs="Arial"/>
        </w:rPr>
        <w:t>added</w:t>
      </w:r>
      <w:proofErr w:type="gramEnd"/>
      <w:r w:rsidRPr="00943C60">
        <w:rPr>
          <w:rFonts w:ascii="Arial" w:hAnsi="Arial" w:cs="Arial"/>
        </w:rPr>
        <w:t xml:space="preserve"> to the SPL will be contacted by post, email (and/or SMS message where this is necessary) by the NHS on behalf of the Chief Medical Officer, Chris </w:t>
      </w:r>
      <w:proofErr w:type="spellStart"/>
      <w:r w:rsidRPr="00943C60">
        <w:rPr>
          <w:rFonts w:ascii="Arial" w:hAnsi="Arial" w:cs="Arial"/>
        </w:rPr>
        <w:t>Whitty</w:t>
      </w:r>
      <w:proofErr w:type="spellEnd"/>
      <w:r w:rsidRPr="00943C60">
        <w:rPr>
          <w:rFonts w:ascii="Arial" w:hAnsi="Arial" w:cs="Arial"/>
        </w:rPr>
        <w:t xml:space="preserve">,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0F4714"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 xml:space="preserve">Visitors to </w:t>
      </w:r>
      <w:proofErr w:type="gramStart"/>
      <w:r w:rsidRPr="00943C60">
        <w:rPr>
          <w:rFonts w:ascii="Arial" w:hAnsi="Arial" w:cs="Arial"/>
          <w:b/>
          <w:bCs/>
          <w:u w:val="single"/>
          <w:bdr w:val="none" w:sz="0" w:space="0" w:color="auto" w:frame="1"/>
          <w:lang w:eastAsia="en-GB"/>
        </w:rPr>
        <w:t>The</w:t>
      </w:r>
      <w:proofErr w:type="gramEnd"/>
      <w:r w:rsidRPr="00943C60">
        <w:rPr>
          <w:rFonts w:ascii="Arial" w:hAnsi="Arial" w:cs="Arial"/>
          <w:b/>
          <w:bCs/>
          <w:u w:val="single"/>
          <w:bdr w:val="none" w:sz="0" w:space="0" w:color="auto" w:frame="1"/>
          <w:lang w:eastAsia="en-GB"/>
        </w:rPr>
        <w:t xml:space="preserv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5D12C1EE"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w:t>
      </w:r>
      <w:r w:rsidR="000F4714">
        <w:rPr>
          <w:rFonts w:ascii="Arial" w:hAnsi="Arial" w:cs="Arial"/>
          <w:bdr w:val="none" w:sz="0" w:space="0" w:color="auto" w:frame="1"/>
          <w:lang w:eastAsia="en-GB"/>
        </w:rPr>
        <w:t xml:space="preserve"> </w:t>
      </w:r>
      <w:r w:rsidR="000F4714" w:rsidRPr="000F4714">
        <w:rPr>
          <w:rStyle w:val="A1"/>
          <w:rFonts w:ascii="Arial" w:hAnsi="Arial" w:cs="Arial"/>
        </w:rPr>
        <w:t>Hampton Surgery</w:t>
      </w:r>
      <w:r w:rsidR="000F4714" w:rsidRPr="0014024D">
        <w:rPr>
          <w:rStyle w:val="A1"/>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1AD47528"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A58">
        <w:rPr>
          <w:rFonts w:ascii="Arial" w:hAnsi="Arial" w:cs="Arial"/>
          <w:sz w:val="22"/>
          <w:szCs w:val="22"/>
        </w:rPr>
        <w:t xml:space="preserve">30th June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0F4714" w:rsidRPr="000F4714">
        <w:rPr>
          <w:rStyle w:val="A1"/>
          <w:rFonts w:ascii="Arial" w:hAnsi="Arial" w:cs="Arial"/>
        </w:rPr>
        <w:t>Hampton Surgery</w:t>
      </w:r>
      <w:r w:rsidR="000F4714" w:rsidRPr="0014024D">
        <w:rPr>
          <w:rStyle w:val="A1"/>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30th June 2022.</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B85C4" w14:textId="77777777" w:rsidR="00126029" w:rsidRDefault="00126029" w:rsidP="00A24A83">
      <w:pPr>
        <w:spacing w:after="0" w:line="240" w:lineRule="auto"/>
      </w:pPr>
      <w:r>
        <w:separator/>
      </w:r>
    </w:p>
  </w:endnote>
  <w:endnote w:type="continuationSeparator" w:id="0">
    <w:p w14:paraId="3237D9FC" w14:textId="77777777" w:rsidR="00126029" w:rsidRDefault="0012602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8172" w14:textId="361B4914" w:rsidR="000B1E15" w:rsidRDefault="00334BCB" w:rsidP="00301BE7">
    <w:pPr>
      <w:pStyle w:val="Footer"/>
      <w:tabs>
        <w:tab w:val="clear" w:pos="9026"/>
      </w:tabs>
    </w:pPr>
    <w:r>
      <w:t>Covid-19 Privacy Notice v1.</w:t>
    </w:r>
    <w:r w:rsidR="009E1304">
      <w:t>8</w:t>
    </w:r>
    <w:r>
      <w:tab/>
    </w:r>
    <w:r w:rsidR="009E1304">
      <w:t>2</w:t>
    </w:r>
    <w:r w:rsidR="00C70A58">
      <w:t>4/</w:t>
    </w:r>
    <w:r w:rsidR="009E1304">
      <w:t>02/</w:t>
    </w:r>
    <w:proofErr w:type="gramStart"/>
    <w:r w:rsidR="009E1304">
      <w:t>2022</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AB471" w14:textId="77777777" w:rsidR="00126029" w:rsidRDefault="00126029" w:rsidP="00A24A83">
      <w:pPr>
        <w:spacing w:after="0" w:line="240" w:lineRule="auto"/>
      </w:pPr>
      <w:r>
        <w:separator/>
      </w:r>
    </w:p>
  </w:footnote>
  <w:footnote w:type="continuationSeparator" w:id="0">
    <w:p w14:paraId="1E82DC83" w14:textId="77777777" w:rsidR="00126029" w:rsidRDefault="0012602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3624" w14:textId="77777777" w:rsidR="000B1E15" w:rsidRDefault="000F4714"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0F4714"/>
    <w:rsid w:val="00116BE1"/>
    <w:rsid w:val="00124B59"/>
    <w:rsid w:val="00126029"/>
    <w:rsid w:val="00176F63"/>
    <w:rsid w:val="001941ED"/>
    <w:rsid w:val="00334BCB"/>
    <w:rsid w:val="003542CF"/>
    <w:rsid w:val="0044626B"/>
    <w:rsid w:val="005C0A26"/>
    <w:rsid w:val="0083424E"/>
    <w:rsid w:val="00870AF1"/>
    <w:rsid w:val="009239AF"/>
    <w:rsid w:val="009276C0"/>
    <w:rsid w:val="00943C60"/>
    <w:rsid w:val="009E1304"/>
    <w:rsid w:val="00A24A83"/>
    <w:rsid w:val="00B47485"/>
    <w:rsid w:val="00B712D7"/>
    <w:rsid w:val="00BA1511"/>
    <w:rsid w:val="00C70A58"/>
    <w:rsid w:val="00CE1FDB"/>
    <w:rsid w:val="00D62D42"/>
    <w:rsid w:val="00DC2632"/>
    <w:rsid w:val="00DE7AF8"/>
    <w:rsid w:val="00E21CD5"/>
    <w:rsid w:val="00ED4FE8"/>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3738</Words>
  <Characters>21313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William McAreavey</cp:lastModifiedBy>
  <cp:revision>3</cp:revision>
  <dcterms:created xsi:type="dcterms:W3CDTF">2022-03-02T09:00:00Z</dcterms:created>
  <dcterms:modified xsi:type="dcterms:W3CDTF">2022-03-02T09:08:00Z</dcterms:modified>
</cp:coreProperties>
</file>